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851"/>
        <w:gridCol w:w="2252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213E2A" w:rsidTr="009F26A9">
        <w:trPr>
          <w:trHeight w:hRule="exact" w:val="40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851" w:type="dxa"/>
          </w:tcPr>
          <w:p w:rsidR="00213E2A" w:rsidRDefault="00213E2A">
            <w:pPr>
              <w:pStyle w:val="EMPTYCELLSTYLE"/>
            </w:pPr>
          </w:p>
        </w:tc>
        <w:tc>
          <w:tcPr>
            <w:tcW w:w="2252" w:type="dxa"/>
          </w:tcPr>
          <w:p w:rsidR="00213E2A" w:rsidRDefault="00213E2A">
            <w:pPr>
              <w:pStyle w:val="EMPTYCELLSTYLE"/>
            </w:pPr>
          </w:p>
        </w:tc>
        <w:tc>
          <w:tcPr>
            <w:tcW w:w="320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80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48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13E2A" w:rsidRDefault="00213E2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13E2A" w:rsidRDefault="00213E2A">
            <w:pPr>
              <w:pStyle w:val="EMPTYCELLSTYLE"/>
            </w:pPr>
          </w:p>
        </w:tc>
        <w:tc>
          <w:tcPr>
            <w:tcW w:w="180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18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851" w:type="dxa"/>
          </w:tcPr>
          <w:p w:rsidR="00213E2A" w:rsidRDefault="00213E2A">
            <w:pPr>
              <w:pStyle w:val="EMPTYCELLSTYLE"/>
            </w:pPr>
          </w:p>
        </w:tc>
        <w:tc>
          <w:tcPr>
            <w:tcW w:w="2252" w:type="dxa"/>
          </w:tcPr>
          <w:p w:rsidR="00213E2A" w:rsidRDefault="00213E2A">
            <w:pPr>
              <w:pStyle w:val="EMPTYCELLSTYLE"/>
            </w:pPr>
          </w:p>
        </w:tc>
        <w:tc>
          <w:tcPr>
            <w:tcW w:w="320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80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48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13E2A" w:rsidRDefault="00213E2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2A" w:rsidRDefault="0038471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62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851" w:type="dxa"/>
          </w:tcPr>
          <w:p w:rsidR="00213E2A" w:rsidRDefault="00213E2A">
            <w:pPr>
              <w:pStyle w:val="EMPTYCELLSTYLE"/>
            </w:pPr>
          </w:p>
        </w:tc>
        <w:tc>
          <w:tcPr>
            <w:tcW w:w="2252" w:type="dxa"/>
          </w:tcPr>
          <w:p w:rsidR="00213E2A" w:rsidRDefault="00213E2A">
            <w:pPr>
              <w:pStyle w:val="EMPTYCELLSTYLE"/>
            </w:pPr>
          </w:p>
        </w:tc>
        <w:tc>
          <w:tcPr>
            <w:tcW w:w="320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80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48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13E2A" w:rsidRDefault="00213E2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2A" w:rsidRDefault="00384717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28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851" w:type="dxa"/>
          </w:tcPr>
          <w:p w:rsidR="00213E2A" w:rsidRDefault="00213E2A">
            <w:pPr>
              <w:pStyle w:val="EMPTYCELLSTYLE"/>
            </w:pPr>
          </w:p>
        </w:tc>
        <w:tc>
          <w:tcPr>
            <w:tcW w:w="2252" w:type="dxa"/>
          </w:tcPr>
          <w:p w:rsidR="00213E2A" w:rsidRDefault="00213E2A">
            <w:pPr>
              <w:pStyle w:val="EMPTYCELLSTYLE"/>
            </w:pPr>
          </w:p>
        </w:tc>
        <w:tc>
          <w:tcPr>
            <w:tcW w:w="320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80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48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2A" w:rsidRDefault="00384717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28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851" w:type="dxa"/>
          </w:tcPr>
          <w:p w:rsidR="00213E2A" w:rsidRDefault="00213E2A">
            <w:pPr>
              <w:pStyle w:val="EMPTYCELLSTYLE"/>
            </w:pPr>
          </w:p>
        </w:tc>
        <w:tc>
          <w:tcPr>
            <w:tcW w:w="2252" w:type="dxa"/>
          </w:tcPr>
          <w:p w:rsidR="00213E2A" w:rsidRDefault="00213E2A">
            <w:pPr>
              <w:pStyle w:val="EMPTYCELLSTYLE"/>
            </w:pPr>
          </w:p>
        </w:tc>
        <w:tc>
          <w:tcPr>
            <w:tcW w:w="320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80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48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2A" w:rsidRDefault="00384717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50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851" w:type="dxa"/>
          </w:tcPr>
          <w:p w:rsidR="00213E2A" w:rsidRDefault="00213E2A">
            <w:pPr>
              <w:pStyle w:val="EMPTYCELLSTYLE"/>
            </w:pPr>
          </w:p>
        </w:tc>
        <w:tc>
          <w:tcPr>
            <w:tcW w:w="2252" w:type="dxa"/>
          </w:tcPr>
          <w:p w:rsidR="00213E2A" w:rsidRDefault="00213E2A">
            <w:pPr>
              <w:pStyle w:val="EMPTYCELLSTYLE"/>
            </w:pPr>
          </w:p>
        </w:tc>
        <w:tc>
          <w:tcPr>
            <w:tcW w:w="320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80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48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3E2A" w:rsidRDefault="00384717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, </w:t>
            </w:r>
            <w:proofErr w:type="spellStart"/>
            <w:r>
              <w:t>молоді</w:t>
            </w:r>
            <w:proofErr w:type="spellEnd"/>
            <w:r>
              <w:t xml:space="preserve"> та спорту </w:t>
            </w:r>
            <w:proofErr w:type="spellStart"/>
            <w:r>
              <w:t>Баришівської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20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851" w:type="dxa"/>
          </w:tcPr>
          <w:p w:rsidR="00213E2A" w:rsidRDefault="00213E2A">
            <w:pPr>
              <w:pStyle w:val="EMPTYCELLSTYLE"/>
            </w:pPr>
          </w:p>
        </w:tc>
        <w:tc>
          <w:tcPr>
            <w:tcW w:w="2252" w:type="dxa"/>
          </w:tcPr>
          <w:p w:rsidR="00213E2A" w:rsidRDefault="00213E2A">
            <w:pPr>
              <w:pStyle w:val="EMPTYCELLSTYLE"/>
            </w:pPr>
          </w:p>
        </w:tc>
        <w:tc>
          <w:tcPr>
            <w:tcW w:w="320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80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48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192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851" w:type="dxa"/>
          </w:tcPr>
          <w:p w:rsidR="00213E2A" w:rsidRDefault="00213E2A">
            <w:pPr>
              <w:pStyle w:val="EMPTYCELLSTYLE"/>
            </w:pPr>
          </w:p>
        </w:tc>
        <w:tc>
          <w:tcPr>
            <w:tcW w:w="2252" w:type="dxa"/>
          </w:tcPr>
          <w:p w:rsidR="00213E2A" w:rsidRDefault="00213E2A">
            <w:pPr>
              <w:pStyle w:val="EMPTYCELLSTYLE"/>
            </w:pPr>
          </w:p>
        </w:tc>
        <w:tc>
          <w:tcPr>
            <w:tcW w:w="320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80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48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213E2A">
            <w:pPr>
              <w:ind w:left="60"/>
              <w:jc w:val="center"/>
            </w:pPr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20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851" w:type="dxa"/>
          </w:tcPr>
          <w:p w:rsidR="00213E2A" w:rsidRDefault="00213E2A">
            <w:pPr>
              <w:pStyle w:val="EMPTYCELLSTYLE"/>
            </w:pPr>
          </w:p>
        </w:tc>
        <w:tc>
          <w:tcPr>
            <w:tcW w:w="2252" w:type="dxa"/>
          </w:tcPr>
          <w:p w:rsidR="00213E2A" w:rsidRDefault="00213E2A">
            <w:pPr>
              <w:pStyle w:val="EMPTYCELLSTYLE"/>
            </w:pPr>
          </w:p>
        </w:tc>
        <w:tc>
          <w:tcPr>
            <w:tcW w:w="320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80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48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42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851" w:type="dxa"/>
          </w:tcPr>
          <w:p w:rsidR="00213E2A" w:rsidRDefault="00213E2A">
            <w:pPr>
              <w:pStyle w:val="EMPTYCELLSTYLE"/>
            </w:pPr>
          </w:p>
        </w:tc>
        <w:tc>
          <w:tcPr>
            <w:tcW w:w="2252" w:type="dxa"/>
          </w:tcPr>
          <w:p w:rsidR="00213E2A" w:rsidRDefault="00213E2A">
            <w:pPr>
              <w:pStyle w:val="EMPTYCELLSTYLE"/>
            </w:pPr>
          </w:p>
        </w:tc>
        <w:tc>
          <w:tcPr>
            <w:tcW w:w="320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80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48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3E2A" w:rsidRPr="00981DEF" w:rsidRDefault="00384717">
            <w:pPr>
              <w:rPr>
                <w:lang w:val="uk-UA"/>
              </w:rPr>
            </w:pPr>
            <w:r>
              <w:t xml:space="preserve">25.01.2021 р. № </w:t>
            </w:r>
            <w:r w:rsidR="00981DEF">
              <w:rPr>
                <w:lang w:val="uk-UA"/>
              </w:rPr>
              <w:t>17</w:t>
            </w:r>
            <w:bookmarkStart w:id="0" w:name="_GoBack"/>
            <w:bookmarkEnd w:id="0"/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2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851" w:type="dxa"/>
          </w:tcPr>
          <w:p w:rsidR="00213E2A" w:rsidRDefault="00213E2A">
            <w:pPr>
              <w:pStyle w:val="EMPTYCELLSTYLE"/>
            </w:pPr>
          </w:p>
        </w:tc>
        <w:tc>
          <w:tcPr>
            <w:tcW w:w="2252" w:type="dxa"/>
          </w:tcPr>
          <w:p w:rsidR="00213E2A" w:rsidRDefault="00213E2A">
            <w:pPr>
              <w:pStyle w:val="EMPTYCELLSTYLE"/>
            </w:pPr>
          </w:p>
        </w:tc>
        <w:tc>
          <w:tcPr>
            <w:tcW w:w="320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80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48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13E2A" w:rsidRDefault="00213E2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13E2A" w:rsidRDefault="00213E2A">
            <w:pPr>
              <w:pStyle w:val="EMPTYCELLSTYLE"/>
            </w:pPr>
          </w:p>
        </w:tc>
        <w:tc>
          <w:tcPr>
            <w:tcW w:w="180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52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588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62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588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2A" w:rsidRDefault="00384717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32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851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3E2A" w:rsidRDefault="00384717">
            <w:r>
              <w:rPr>
                <w:sz w:val="24"/>
              </w:rPr>
              <w:t>1.</w:t>
            </w:r>
          </w:p>
        </w:tc>
        <w:tc>
          <w:tcPr>
            <w:tcW w:w="2252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3E2A" w:rsidRDefault="00384717">
            <w:pPr>
              <w:jc w:val="center"/>
            </w:pPr>
            <w:r>
              <w:rPr>
                <w:b/>
              </w:rPr>
              <w:t xml:space="preserve"> ( 0600000 )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3E2A" w:rsidRDefault="00384717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, </w:t>
            </w:r>
            <w:proofErr w:type="spellStart"/>
            <w:r>
              <w:t>молоді</w:t>
            </w:r>
            <w:proofErr w:type="spellEnd"/>
            <w:r>
              <w:t xml:space="preserve"> та спорту </w:t>
            </w:r>
            <w:proofErr w:type="spellStart"/>
            <w:r>
              <w:t>Баришівської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3E2A" w:rsidRDefault="00384717">
            <w:pPr>
              <w:jc w:val="center"/>
            </w:pPr>
            <w:r>
              <w:t>42781137</w:t>
            </w:r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44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851" w:type="dxa"/>
          </w:tcPr>
          <w:p w:rsidR="00213E2A" w:rsidRDefault="00213E2A">
            <w:pPr>
              <w:pStyle w:val="EMPTYCELLSTYLE"/>
            </w:pPr>
          </w:p>
        </w:tc>
        <w:tc>
          <w:tcPr>
            <w:tcW w:w="2252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13E2A" w:rsidRDefault="0038471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13E2A" w:rsidRDefault="0038471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13E2A" w:rsidRDefault="0038471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32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851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3E2A" w:rsidRDefault="00384717">
            <w:r>
              <w:rPr>
                <w:sz w:val="24"/>
              </w:rPr>
              <w:t>2.</w:t>
            </w:r>
          </w:p>
        </w:tc>
        <w:tc>
          <w:tcPr>
            <w:tcW w:w="2252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3E2A" w:rsidRDefault="00384717">
            <w:pPr>
              <w:jc w:val="center"/>
            </w:pPr>
            <w:r>
              <w:rPr>
                <w:b/>
              </w:rPr>
              <w:t xml:space="preserve"> ( 0610000 )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3E2A" w:rsidRDefault="00384717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, </w:t>
            </w:r>
            <w:proofErr w:type="spellStart"/>
            <w:r>
              <w:t>молоді</w:t>
            </w:r>
            <w:proofErr w:type="spellEnd"/>
            <w:r>
              <w:t xml:space="preserve"> та спорту </w:t>
            </w:r>
            <w:proofErr w:type="spellStart"/>
            <w:r>
              <w:t>Баришівської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3E2A" w:rsidRDefault="00384717">
            <w:pPr>
              <w:jc w:val="center"/>
            </w:pPr>
            <w:r>
              <w:t>42781137</w:t>
            </w:r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40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851" w:type="dxa"/>
          </w:tcPr>
          <w:p w:rsidR="00213E2A" w:rsidRDefault="00213E2A">
            <w:pPr>
              <w:pStyle w:val="EMPTYCELLSTYLE"/>
            </w:pPr>
          </w:p>
        </w:tc>
        <w:tc>
          <w:tcPr>
            <w:tcW w:w="2252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13E2A" w:rsidRDefault="0038471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13E2A" w:rsidRDefault="0038471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13E2A" w:rsidRDefault="0038471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32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851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3E2A" w:rsidRDefault="0038471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252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3E2A" w:rsidRDefault="00384717">
            <w:pPr>
              <w:jc w:val="center"/>
            </w:pPr>
            <w:r>
              <w:rPr>
                <w:b/>
              </w:rPr>
              <w:t xml:space="preserve"> ( 0611142 )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3E2A" w:rsidRDefault="00384717">
            <w:pPr>
              <w:jc w:val="center"/>
            </w:pPr>
            <w:r>
              <w:t>1142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3E2A" w:rsidRDefault="00384717">
            <w:pPr>
              <w:jc w:val="center"/>
            </w:pPr>
            <w:r>
              <w:t xml:space="preserve">  0990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3E2A" w:rsidRDefault="00384717">
            <w:pPr>
              <w:ind w:left="60"/>
              <w:jc w:val="both"/>
            </w:pP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та заходи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3E2A" w:rsidRDefault="00384717">
            <w:pPr>
              <w:jc w:val="center"/>
            </w:pPr>
            <w:r>
              <w:t>10510000000</w:t>
            </w:r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50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851" w:type="dxa"/>
          </w:tcPr>
          <w:p w:rsidR="00213E2A" w:rsidRDefault="00213E2A">
            <w:pPr>
              <w:pStyle w:val="EMPTYCELLSTYLE"/>
            </w:pPr>
          </w:p>
        </w:tc>
        <w:tc>
          <w:tcPr>
            <w:tcW w:w="2252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3E2A" w:rsidRDefault="00384717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3E2A" w:rsidRDefault="0038471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76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5883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3E2A" w:rsidRDefault="00384717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41720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41720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36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588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2A" w:rsidRDefault="00384717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90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588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Державний</w:t>
            </w:r>
            <w:proofErr w:type="spellEnd"/>
            <w:r>
              <w:t xml:space="preserve"> бюджет </w:t>
            </w:r>
            <w:proofErr w:type="spellStart"/>
            <w:r>
              <w:t>України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  <w:r>
              <w:t xml:space="preserve">»,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освіту</w:t>
            </w:r>
            <w:proofErr w:type="spellEnd"/>
            <w:r>
              <w:t xml:space="preserve">",  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і науки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10.07.2017р. №992 "Про </w:t>
            </w:r>
            <w:proofErr w:type="spellStart"/>
            <w:r>
              <w:t>затвердження</w:t>
            </w:r>
            <w:proofErr w:type="spellEnd"/>
            <w:r>
              <w:t xml:space="preserve"> Типового </w:t>
            </w:r>
            <w:proofErr w:type="spellStart"/>
            <w:r>
              <w:t>переліку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 та </w:t>
            </w:r>
            <w:proofErr w:type="spellStart"/>
            <w:r>
              <w:t>результативних</w:t>
            </w:r>
            <w:proofErr w:type="spellEnd"/>
            <w:r>
              <w:t xml:space="preserve"> </w:t>
            </w:r>
            <w:proofErr w:type="spellStart"/>
            <w:r>
              <w:t>показників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для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 у </w:t>
            </w:r>
            <w:proofErr w:type="spellStart"/>
            <w:r>
              <w:t>галузі</w:t>
            </w:r>
            <w:proofErr w:type="spellEnd"/>
            <w:r>
              <w:t xml:space="preserve"> "</w:t>
            </w:r>
            <w:proofErr w:type="spellStart"/>
            <w:r>
              <w:t>Освіта</w:t>
            </w:r>
            <w:proofErr w:type="spellEnd"/>
            <w:r>
              <w:t xml:space="preserve">", 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26 </w:t>
            </w:r>
            <w:proofErr w:type="spellStart"/>
            <w:r>
              <w:t>серпня</w:t>
            </w:r>
            <w:proofErr w:type="spellEnd"/>
            <w:r>
              <w:t xml:space="preserve"> 2014 року N 836 "Про 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запровадження</w:t>
            </w:r>
            <w:proofErr w:type="spellEnd"/>
            <w:r>
              <w:t xml:space="preserve"> </w:t>
            </w:r>
            <w:proofErr w:type="spellStart"/>
            <w:r>
              <w:t>програмно-цільового</w:t>
            </w:r>
            <w:proofErr w:type="spellEnd"/>
            <w:r>
              <w:t xml:space="preserve"> методу </w:t>
            </w:r>
            <w:proofErr w:type="spellStart"/>
            <w:r>
              <w:t>складання</w:t>
            </w:r>
            <w:proofErr w:type="spellEnd"/>
            <w:r>
              <w:t xml:space="preserve"> та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Баришівської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24.12.2020  №47-03-08</w:t>
            </w:r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52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588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52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0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26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3E2A" w:rsidRDefault="00384717">
            <w:pPr>
              <w:jc w:val="center"/>
            </w:pPr>
            <w:r>
              <w:t>1</w:t>
            </w:r>
          </w:p>
        </w:tc>
        <w:tc>
          <w:tcPr>
            <w:tcW w:w="150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3E2A" w:rsidRDefault="00384717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 та </w:t>
            </w:r>
            <w:proofErr w:type="spellStart"/>
            <w:r>
              <w:t>заходів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48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5883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13E2A" w:rsidRDefault="00384717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44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588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 та </w:t>
            </w:r>
            <w:proofErr w:type="spellStart"/>
            <w:r>
              <w:t>заходів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6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851" w:type="dxa"/>
          </w:tcPr>
          <w:p w:rsidR="00213E2A" w:rsidRDefault="00213E2A">
            <w:pPr>
              <w:pStyle w:val="EMPTYCELLSTYLE"/>
            </w:pPr>
          </w:p>
        </w:tc>
        <w:tc>
          <w:tcPr>
            <w:tcW w:w="2252" w:type="dxa"/>
          </w:tcPr>
          <w:p w:rsidR="00213E2A" w:rsidRDefault="00213E2A">
            <w:pPr>
              <w:pStyle w:val="EMPTYCELLSTYLE"/>
            </w:pPr>
          </w:p>
        </w:tc>
        <w:tc>
          <w:tcPr>
            <w:tcW w:w="320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80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48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13E2A" w:rsidRDefault="00213E2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13E2A" w:rsidRDefault="00213E2A">
            <w:pPr>
              <w:pStyle w:val="EMPTYCELLSTYLE"/>
            </w:pPr>
          </w:p>
        </w:tc>
        <w:tc>
          <w:tcPr>
            <w:tcW w:w="180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400"/>
        </w:trPr>
        <w:tc>
          <w:tcPr>
            <w:tcW w:w="557" w:type="dxa"/>
          </w:tcPr>
          <w:p w:rsidR="00213E2A" w:rsidRDefault="00213E2A">
            <w:pPr>
              <w:pStyle w:val="EMPTYCELLSTYLE"/>
              <w:pageBreakBefore/>
            </w:pPr>
          </w:p>
        </w:tc>
        <w:tc>
          <w:tcPr>
            <w:tcW w:w="851" w:type="dxa"/>
          </w:tcPr>
          <w:p w:rsidR="00213E2A" w:rsidRDefault="00213E2A">
            <w:pPr>
              <w:pStyle w:val="EMPTYCELLSTYLE"/>
            </w:pPr>
          </w:p>
        </w:tc>
        <w:tc>
          <w:tcPr>
            <w:tcW w:w="5452" w:type="dxa"/>
            <w:gridSpan w:val="2"/>
          </w:tcPr>
          <w:p w:rsidR="00213E2A" w:rsidRDefault="00213E2A">
            <w:pPr>
              <w:pStyle w:val="EMPTYCELLSTYLE"/>
            </w:pPr>
          </w:p>
        </w:tc>
        <w:tc>
          <w:tcPr>
            <w:tcW w:w="180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13E2A" w:rsidRDefault="00213E2A">
            <w:pPr>
              <w:pStyle w:val="EMPTYCELLSTYLE"/>
            </w:pPr>
          </w:p>
        </w:tc>
        <w:tc>
          <w:tcPr>
            <w:tcW w:w="58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13E2A" w:rsidRDefault="00213E2A">
            <w:pPr>
              <w:pStyle w:val="EMPTYCELLSTYLE"/>
            </w:pPr>
          </w:p>
        </w:tc>
        <w:tc>
          <w:tcPr>
            <w:tcW w:w="180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80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50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588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24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 w:rsidP="009F26A9">
            <w:pPr>
              <w:ind w:left="60"/>
              <w:jc w:val="center"/>
            </w:pPr>
            <w:r>
              <w:t>№</w:t>
            </w:r>
            <w:r w:rsidR="009F26A9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150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26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3E2A" w:rsidRDefault="00384717">
            <w:pPr>
              <w:jc w:val="center"/>
            </w:pPr>
            <w:r>
              <w:t>1</w:t>
            </w:r>
          </w:p>
        </w:tc>
        <w:tc>
          <w:tcPr>
            <w:tcW w:w="150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3E2A" w:rsidRDefault="00384717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реалізацію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 та </w:t>
            </w:r>
            <w:proofErr w:type="spellStart"/>
            <w:r>
              <w:t>заходів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52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588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20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851" w:type="dxa"/>
          </w:tcPr>
          <w:p w:rsidR="00213E2A" w:rsidRDefault="00213E2A">
            <w:pPr>
              <w:pStyle w:val="EMPTYCELLSTYLE"/>
            </w:pPr>
          </w:p>
        </w:tc>
        <w:tc>
          <w:tcPr>
            <w:tcW w:w="5452" w:type="dxa"/>
            <w:gridSpan w:val="2"/>
          </w:tcPr>
          <w:p w:rsidR="00213E2A" w:rsidRDefault="00213E2A">
            <w:pPr>
              <w:pStyle w:val="EMPTYCELLSTYLE"/>
            </w:pPr>
          </w:p>
        </w:tc>
        <w:tc>
          <w:tcPr>
            <w:tcW w:w="180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13E2A" w:rsidRDefault="00213E2A">
            <w:pPr>
              <w:pStyle w:val="EMPTYCELLSTYLE"/>
            </w:pPr>
          </w:p>
        </w:tc>
        <w:tc>
          <w:tcPr>
            <w:tcW w:w="58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13E2A" w:rsidRDefault="00213E2A">
            <w:pPr>
              <w:pStyle w:val="EMPTYCELLSTYLE"/>
            </w:pPr>
          </w:p>
        </w:tc>
        <w:tc>
          <w:tcPr>
            <w:tcW w:w="180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2A" w:rsidRDefault="00384717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428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 w:rsidP="009F26A9">
            <w:pPr>
              <w:ind w:left="60"/>
              <w:jc w:val="center"/>
            </w:pPr>
            <w:r>
              <w:t>№</w:t>
            </w:r>
            <w:r w:rsidR="009F26A9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28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26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3E2A" w:rsidRDefault="00384717">
            <w:pPr>
              <w:jc w:val="center"/>
            </w:pPr>
            <w:r>
              <w:t>1</w:t>
            </w:r>
          </w:p>
        </w:tc>
        <w:tc>
          <w:tcPr>
            <w:tcW w:w="9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3E2A" w:rsidRDefault="00384717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реалізацію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 та </w:t>
            </w:r>
            <w:proofErr w:type="spellStart"/>
            <w:r>
              <w:t>заходів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3E2A" w:rsidRDefault="00384717" w:rsidP="009F26A9">
            <w:pPr>
              <w:ind w:right="60"/>
              <w:jc w:val="center"/>
            </w:pPr>
            <w:r>
              <w:t>41 720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3E2A" w:rsidRDefault="00384717" w:rsidP="009F26A9">
            <w:pPr>
              <w:ind w:right="60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3E2A" w:rsidRDefault="00384717" w:rsidP="009F26A9">
            <w:pPr>
              <w:ind w:right="60"/>
              <w:jc w:val="center"/>
            </w:pPr>
            <w:r>
              <w:t>41 720</w:t>
            </w:r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26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99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3E2A" w:rsidRDefault="00384717" w:rsidP="009F26A9">
            <w:pPr>
              <w:ind w:right="60"/>
              <w:jc w:val="center"/>
            </w:pPr>
            <w:r>
              <w:rPr>
                <w:b/>
              </w:rPr>
              <w:t>41 720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3E2A" w:rsidRDefault="00384717" w:rsidP="009F26A9">
            <w:pPr>
              <w:ind w:right="6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3E2A" w:rsidRDefault="00384717" w:rsidP="009F26A9">
            <w:pPr>
              <w:ind w:right="60"/>
              <w:jc w:val="center"/>
            </w:pPr>
            <w:r>
              <w:rPr>
                <w:b/>
              </w:rPr>
              <w:t>41 720</w:t>
            </w:r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52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588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20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851" w:type="dxa"/>
          </w:tcPr>
          <w:p w:rsidR="00213E2A" w:rsidRDefault="00213E2A">
            <w:pPr>
              <w:pStyle w:val="EMPTYCELLSTYLE"/>
            </w:pPr>
          </w:p>
        </w:tc>
        <w:tc>
          <w:tcPr>
            <w:tcW w:w="5452" w:type="dxa"/>
            <w:gridSpan w:val="2"/>
          </w:tcPr>
          <w:p w:rsidR="00213E2A" w:rsidRDefault="00213E2A">
            <w:pPr>
              <w:pStyle w:val="EMPTYCELLSTYLE"/>
            </w:pPr>
          </w:p>
        </w:tc>
        <w:tc>
          <w:tcPr>
            <w:tcW w:w="180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13E2A" w:rsidRDefault="00213E2A">
            <w:pPr>
              <w:pStyle w:val="EMPTYCELLSTYLE"/>
            </w:pPr>
          </w:p>
        </w:tc>
        <w:tc>
          <w:tcPr>
            <w:tcW w:w="58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13E2A" w:rsidRDefault="00213E2A">
            <w:pPr>
              <w:pStyle w:val="EMPTYCELLSTYLE"/>
            </w:pPr>
          </w:p>
        </w:tc>
        <w:tc>
          <w:tcPr>
            <w:tcW w:w="180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2A" w:rsidRDefault="00384717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287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 w:rsidP="009F26A9">
            <w:pPr>
              <w:ind w:left="60"/>
              <w:jc w:val="center"/>
            </w:pPr>
            <w:r>
              <w:t>№</w:t>
            </w:r>
            <w:r w:rsidR="009F26A9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28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26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3E2A" w:rsidRDefault="00384717">
            <w:pPr>
              <w:ind w:right="60"/>
              <w:jc w:val="right"/>
            </w:pPr>
            <w:r>
              <w:t>1</w:t>
            </w:r>
          </w:p>
        </w:tc>
        <w:tc>
          <w:tcPr>
            <w:tcW w:w="9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3E2A" w:rsidRDefault="00384717">
            <w:pPr>
              <w:ind w:left="60"/>
            </w:pPr>
            <w:proofErr w:type="spellStart"/>
            <w:r>
              <w:t>Обдарована</w:t>
            </w:r>
            <w:proofErr w:type="spellEnd"/>
            <w:r>
              <w:t xml:space="preserve"> </w:t>
            </w:r>
            <w:proofErr w:type="spellStart"/>
            <w:r>
              <w:t>дитина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3E2A" w:rsidRDefault="00384717">
            <w:pPr>
              <w:ind w:right="60"/>
              <w:jc w:val="right"/>
            </w:pPr>
            <w:r>
              <w:t>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3E2A" w:rsidRDefault="0038471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3E2A" w:rsidRDefault="00384717">
            <w:pPr>
              <w:ind w:right="60"/>
              <w:jc w:val="right"/>
            </w:pPr>
            <w:r>
              <w:t>20</w:t>
            </w:r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26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213E2A">
            <w:pPr>
              <w:ind w:left="60"/>
              <w:jc w:val="center"/>
            </w:pPr>
          </w:p>
        </w:tc>
        <w:tc>
          <w:tcPr>
            <w:tcW w:w="9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3E2A" w:rsidRDefault="00384717">
            <w:pPr>
              <w:ind w:right="60"/>
              <w:jc w:val="right"/>
            </w:pPr>
            <w:r>
              <w:rPr>
                <w:b/>
              </w:rPr>
              <w:t>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3E2A" w:rsidRDefault="0038471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3E2A" w:rsidRDefault="00384717">
            <w:pPr>
              <w:ind w:right="60"/>
              <w:jc w:val="right"/>
            </w:pPr>
            <w:r>
              <w:rPr>
                <w:b/>
              </w:rPr>
              <w:t>20</w:t>
            </w:r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52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588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481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 w:rsidP="009F26A9">
            <w:pPr>
              <w:ind w:left="60"/>
              <w:jc w:val="center"/>
            </w:pPr>
            <w:r>
              <w:t>№</w:t>
            </w:r>
            <w:r w:rsidR="009F26A9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5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28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38471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26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3E2A" w:rsidRDefault="00384717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3E2A" w:rsidRDefault="00384717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213E2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213E2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213E2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213E2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213E2A">
            <w:pPr>
              <w:jc w:val="center"/>
            </w:pPr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46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213E2A">
            <w:pPr>
              <w:jc w:val="center"/>
            </w:pPr>
          </w:p>
        </w:tc>
        <w:tc>
          <w:tcPr>
            <w:tcW w:w="5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3E2A" w:rsidRDefault="00384717">
            <w:pPr>
              <w:ind w:left="60"/>
            </w:pPr>
            <w:proofErr w:type="spellStart"/>
            <w:r>
              <w:t>середньорічна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одержувачів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3E2A" w:rsidRDefault="00384717">
            <w:pPr>
              <w:ind w:left="60"/>
              <w:jc w:val="center"/>
            </w:pPr>
            <w:proofErr w:type="spellStart"/>
            <w:r>
              <w:t>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3E2A" w:rsidRDefault="00384717">
            <w:pPr>
              <w:ind w:left="60"/>
            </w:pP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</w:t>
            </w:r>
            <w:proofErr w:type="spellStart"/>
            <w:r>
              <w:t>первинного</w:t>
            </w:r>
            <w:proofErr w:type="spellEnd"/>
            <w:r>
              <w:t xml:space="preserve"> </w:t>
            </w:r>
            <w:proofErr w:type="spellStart"/>
            <w:r>
              <w:t>обліку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УСЗН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3E2A" w:rsidRDefault="00384717" w:rsidP="009F26A9">
            <w:pPr>
              <w:ind w:right="60"/>
              <w:jc w:val="center"/>
            </w:pPr>
            <w:r>
              <w:t>12,00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3E2A" w:rsidRDefault="00384717" w:rsidP="009F26A9">
            <w:pPr>
              <w:ind w:right="6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3E2A" w:rsidRDefault="00384717" w:rsidP="009F26A9">
            <w:pPr>
              <w:ind w:right="60"/>
              <w:jc w:val="center"/>
            </w:pPr>
            <w:r>
              <w:t>12,00</w:t>
            </w:r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26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3E2A" w:rsidRDefault="00384717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3E2A" w:rsidRDefault="00384717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213E2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213E2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213E2A" w:rsidP="009F26A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213E2A" w:rsidP="009F26A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213E2A" w:rsidP="009F26A9">
            <w:pPr>
              <w:jc w:val="center"/>
            </w:pPr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460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E2A" w:rsidRDefault="00213E2A">
            <w:pPr>
              <w:jc w:val="center"/>
            </w:pPr>
          </w:p>
        </w:tc>
        <w:tc>
          <w:tcPr>
            <w:tcW w:w="5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3E2A" w:rsidRDefault="00384717">
            <w:pPr>
              <w:ind w:left="60"/>
            </w:pPr>
            <w:proofErr w:type="spellStart"/>
            <w:r>
              <w:t>середній</w:t>
            </w:r>
            <w:proofErr w:type="spellEnd"/>
            <w:r>
              <w:t xml:space="preserve"> 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3E2A" w:rsidRDefault="0038471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3E2A" w:rsidRDefault="00384717">
            <w:pPr>
              <w:ind w:left="60"/>
            </w:pPr>
            <w:r>
              <w:t xml:space="preserve">постанова КМУ </w:t>
            </w:r>
            <w:proofErr w:type="spellStart"/>
            <w:r>
              <w:t>від</w:t>
            </w:r>
            <w:proofErr w:type="spellEnd"/>
            <w:r>
              <w:t xml:space="preserve"> 25 </w:t>
            </w:r>
            <w:proofErr w:type="spellStart"/>
            <w:r>
              <w:t>серпня</w:t>
            </w:r>
            <w:proofErr w:type="spellEnd"/>
            <w:r>
              <w:t xml:space="preserve"> 2005 р. № 823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3E2A" w:rsidRDefault="00384717" w:rsidP="009F26A9">
            <w:pPr>
              <w:ind w:right="60"/>
              <w:jc w:val="center"/>
            </w:pPr>
            <w:r>
              <w:t>1810,00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3E2A" w:rsidRDefault="00384717" w:rsidP="009F26A9">
            <w:pPr>
              <w:ind w:right="6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3E2A" w:rsidRDefault="00384717" w:rsidP="009F26A9">
            <w:pPr>
              <w:ind w:right="60"/>
              <w:jc w:val="center"/>
            </w:pPr>
            <w:r>
              <w:t>1810,00</w:t>
            </w:r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3575"/>
        </w:trPr>
        <w:tc>
          <w:tcPr>
            <w:tcW w:w="557" w:type="dxa"/>
          </w:tcPr>
          <w:p w:rsidR="00213E2A" w:rsidRDefault="00213E2A">
            <w:pPr>
              <w:pStyle w:val="EMPTYCELLSTYLE"/>
            </w:pPr>
          </w:p>
        </w:tc>
        <w:tc>
          <w:tcPr>
            <w:tcW w:w="1588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6A9" w:rsidRDefault="009F26A9">
            <w:pPr>
              <w:pStyle w:val="EMPTYCELLSTYLE"/>
            </w:pPr>
          </w:p>
          <w:p w:rsidR="009F26A9" w:rsidRDefault="009F26A9" w:rsidP="009F26A9"/>
          <w:p w:rsidR="009F26A9" w:rsidRPr="009F26A9" w:rsidRDefault="009F26A9" w:rsidP="009F26A9">
            <w:pPr>
              <w:tabs>
                <w:tab w:val="left" w:pos="1343"/>
              </w:tabs>
            </w:pPr>
            <w:r>
              <w:tab/>
            </w:r>
          </w:p>
          <w:tbl>
            <w:tblPr>
              <w:tblW w:w="16840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915"/>
              <w:gridCol w:w="1615"/>
              <w:gridCol w:w="982"/>
              <w:gridCol w:w="3928"/>
              <w:gridCol w:w="1964"/>
              <w:gridCol w:w="436"/>
            </w:tblGrid>
            <w:tr w:rsidR="009F26A9" w:rsidTr="00CD4C49">
              <w:trPr>
                <w:trHeight w:hRule="exact" w:val="460"/>
              </w:trPr>
              <w:tc>
                <w:tcPr>
                  <w:tcW w:w="72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26A9" w:rsidRDefault="009F26A9" w:rsidP="009F26A9">
                  <w:pPr>
                    <w:ind w:right="60"/>
                  </w:pPr>
                  <w:r>
                    <w:rPr>
                      <w:b/>
                      <w:lang w:val="uk-UA"/>
                    </w:rPr>
                    <w:t xml:space="preserve">     </w:t>
                  </w:r>
                  <w:r>
                    <w:rPr>
                      <w:b/>
                    </w:rPr>
                    <w:t xml:space="preserve">Начальник </w:t>
                  </w:r>
                  <w:proofErr w:type="spellStart"/>
                  <w:r>
                    <w:rPr>
                      <w:b/>
                    </w:rPr>
                    <w:t>відділу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освіти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молоді</w:t>
                  </w:r>
                  <w:proofErr w:type="spellEnd"/>
                  <w:r>
                    <w:rPr>
                      <w:b/>
                    </w:rPr>
                    <w:t xml:space="preserve"> та спорту </w:t>
                  </w:r>
                  <w:proofErr w:type="spellStart"/>
                  <w:r>
                    <w:rPr>
                      <w:b/>
                    </w:rPr>
                    <w:t>Баришівської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селищної</w:t>
                  </w:r>
                  <w:proofErr w:type="spellEnd"/>
                  <w:r>
                    <w:rPr>
                      <w:b/>
                    </w:rPr>
                    <w:t xml:space="preserve"> ради</w:t>
                  </w:r>
                </w:p>
              </w:tc>
              <w:tc>
                <w:tcPr>
                  <w:tcW w:w="1480" w:type="dxa"/>
                </w:tcPr>
                <w:p w:rsidR="009F26A9" w:rsidRDefault="009F26A9" w:rsidP="009F26A9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9F26A9" w:rsidRDefault="009F26A9" w:rsidP="009F26A9">
                  <w:pPr>
                    <w:pStyle w:val="EMPTYCELLSTYLE"/>
                  </w:pPr>
                </w:p>
              </w:tc>
              <w:tc>
                <w:tcPr>
                  <w:tcW w:w="3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26A9" w:rsidRDefault="009F26A9" w:rsidP="009F26A9">
                  <w:proofErr w:type="spellStart"/>
                  <w:r>
                    <w:t>Сергій</w:t>
                  </w:r>
                  <w:proofErr w:type="spellEnd"/>
                  <w:r>
                    <w:t xml:space="preserve"> ЩЕРБАК</w:t>
                  </w:r>
                </w:p>
              </w:tc>
              <w:tc>
                <w:tcPr>
                  <w:tcW w:w="1800" w:type="dxa"/>
                </w:tcPr>
                <w:p w:rsidR="009F26A9" w:rsidRDefault="009F26A9" w:rsidP="009F26A9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9F26A9" w:rsidRDefault="009F26A9" w:rsidP="009F26A9">
                  <w:pPr>
                    <w:pStyle w:val="EMPTYCELLSTYLE"/>
                  </w:pPr>
                </w:p>
              </w:tc>
            </w:tr>
            <w:tr w:rsidR="009F26A9" w:rsidTr="00CD4C49">
              <w:trPr>
                <w:trHeight w:hRule="exact" w:val="140"/>
              </w:trPr>
              <w:tc>
                <w:tcPr>
                  <w:tcW w:w="7252" w:type="dxa"/>
                </w:tcPr>
                <w:p w:rsidR="009F26A9" w:rsidRDefault="009F26A9" w:rsidP="009F26A9">
                  <w:pPr>
                    <w:pStyle w:val="EMPTYCELLSTYLE"/>
                  </w:pPr>
                </w:p>
              </w:tc>
              <w:tc>
                <w:tcPr>
                  <w:tcW w:w="1480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26A9" w:rsidRDefault="009F26A9" w:rsidP="009F26A9">
                  <w:pPr>
                    <w:jc w:val="center"/>
                  </w:pPr>
                  <w:r>
                    <w:rPr>
                      <w:sz w:val="12"/>
                    </w:rPr>
                    <w:t>(</w:t>
                  </w:r>
                  <w:proofErr w:type="spellStart"/>
                  <w:r>
                    <w:rPr>
                      <w:sz w:val="12"/>
                    </w:rPr>
                    <w:t>підпис</w:t>
                  </w:r>
                  <w:proofErr w:type="spellEnd"/>
                  <w:r>
                    <w:rPr>
                      <w:sz w:val="12"/>
                    </w:rPr>
                    <w:t>)</w:t>
                  </w:r>
                </w:p>
              </w:tc>
              <w:tc>
                <w:tcPr>
                  <w:tcW w:w="900" w:type="dxa"/>
                </w:tcPr>
                <w:p w:rsidR="009F26A9" w:rsidRDefault="009F26A9" w:rsidP="009F26A9">
                  <w:pPr>
                    <w:pStyle w:val="EMPTYCELLSTYLE"/>
                  </w:pPr>
                </w:p>
              </w:tc>
              <w:tc>
                <w:tcPr>
                  <w:tcW w:w="3600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26A9" w:rsidRDefault="009F26A9" w:rsidP="009F26A9">
                  <w:pPr>
                    <w:jc w:val="center"/>
                  </w:pPr>
                  <w:r>
                    <w:rPr>
                      <w:sz w:val="12"/>
                    </w:rPr>
                    <w:t>(</w:t>
                  </w:r>
                  <w:proofErr w:type="spellStart"/>
                  <w:r>
                    <w:rPr>
                      <w:sz w:val="12"/>
                    </w:rPr>
                    <w:t>ініціали</w:t>
                  </w:r>
                  <w:proofErr w:type="spellEnd"/>
                  <w:r>
                    <w:rPr>
                      <w:sz w:val="12"/>
                    </w:rPr>
                    <w:t>/</w:t>
                  </w:r>
                  <w:proofErr w:type="spellStart"/>
                  <w:r>
                    <w:rPr>
                      <w:sz w:val="12"/>
                    </w:rPr>
                    <w:t>ініціал</w:t>
                  </w:r>
                  <w:proofErr w:type="spellEnd"/>
                  <w:r>
                    <w:rPr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sz w:val="12"/>
                    </w:rPr>
                    <w:t>прізвище</w:t>
                  </w:r>
                  <w:proofErr w:type="spellEnd"/>
                  <w:r>
                    <w:rPr>
                      <w:sz w:val="12"/>
                    </w:rPr>
                    <w:t>)</w:t>
                  </w:r>
                </w:p>
              </w:tc>
              <w:tc>
                <w:tcPr>
                  <w:tcW w:w="1800" w:type="dxa"/>
                </w:tcPr>
                <w:p w:rsidR="009F26A9" w:rsidRDefault="009F26A9" w:rsidP="009F26A9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9F26A9" w:rsidRDefault="009F26A9" w:rsidP="009F26A9">
                  <w:pPr>
                    <w:pStyle w:val="EMPTYCELLSTYLE"/>
                  </w:pPr>
                </w:p>
              </w:tc>
            </w:tr>
            <w:tr w:rsidR="009F26A9" w:rsidTr="00CD4C49">
              <w:trPr>
                <w:trHeight w:hRule="exact" w:val="280"/>
              </w:trPr>
              <w:tc>
                <w:tcPr>
                  <w:tcW w:w="72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26A9" w:rsidRDefault="009F26A9" w:rsidP="009F26A9">
                  <w:r>
                    <w:rPr>
                      <w:sz w:val="24"/>
                      <w:lang w:val="uk-UA"/>
                    </w:rPr>
                    <w:t xml:space="preserve">    </w:t>
                  </w:r>
                  <w:r>
                    <w:rPr>
                      <w:sz w:val="24"/>
                    </w:rPr>
                    <w:t>ПОГОДЖЕНО:</w:t>
                  </w:r>
                </w:p>
              </w:tc>
              <w:tc>
                <w:tcPr>
                  <w:tcW w:w="1480" w:type="dxa"/>
                </w:tcPr>
                <w:p w:rsidR="009F26A9" w:rsidRDefault="009F26A9" w:rsidP="009F26A9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9F26A9" w:rsidRDefault="009F26A9" w:rsidP="009F26A9">
                  <w:pPr>
                    <w:pStyle w:val="EMPTYCELLSTYLE"/>
                  </w:pPr>
                </w:p>
              </w:tc>
              <w:tc>
                <w:tcPr>
                  <w:tcW w:w="3600" w:type="dxa"/>
                </w:tcPr>
                <w:p w:rsidR="009F26A9" w:rsidRDefault="009F26A9" w:rsidP="009F26A9">
                  <w:pPr>
                    <w:pStyle w:val="EMPTYCELLSTYLE"/>
                  </w:pPr>
                </w:p>
              </w:tc>
              <w:tc>
                <w:tcPr>
                  <w:tcW w:w="1800" w:type="dxa"/>
                </w:tcPr>
                <w:p w:rsidR="009F26A9" w:rsidRDefault="009F26A9" w:rsidP="009F26A9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9F26A9" w:rsidRDefault="009F26A9" w:rsidP="009F26A9">
                  <w:pPr>
                    <w:pStyle w:val="EMPTYCELLSTYLE"/>
                  </w:pPr>
                </w:p>
              </w:tc>
            </w:tr>
            <w:tr w:rsidR="009F26A9" w:rsidTr="00CD4C49">
              <w:trPr>
                <w:trHeight w:hRule="exact" w:val="420"/>
              </w:trPr>
              <w:tc>
                <w:tcPr>
                  <w:tcW w:w="725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F26A9" w:rsidRDefault="009F26A9" w:rsidP="009F26A9"/>
              </w:tc>
              <w:tc>
                <w:tcPr>
                  <w:tcW w:w="1480" w:type="dxa"/>
                </w:tcPr>
                <w:p w:rsidR="009F26A9" w:rsidRDefault="009F26A9" w:rsidP="009F26A9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9F26A9" w:rsidRDefault="009F26A9" w:rsidP="009F26A9">
                  <w:pPr>
                    <w:pStyle w:val="EMPTYCELLSTYLE"/>
                  </w:pPr>
                </w:p>
              </w:tc>
              <w:tc>
                <w:tcPr>
                  <w:tcW w:w="3600" w:type="dxa"/>
                </w:tcPr>
                <w:p w:rsidR="009F26A9" w:rsidRDefault="009F26A9" w:rsidP="009F26A9">
                  <w:pPr>
                    <w:pStyle w:val="EMPTYCELLSTYLE"/>
                  </w:pPr>
                </w:p>
              </w:tc>
              <w:tc>
                <w:tcPr>
                  <w:tcW w:w="1800" w:type="dxa"/>
                </w:tcPr>
                <w:p w:rsidR="009F26A9" w:rsidRDefault="009F26A9" w:rsidP="009F26A9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9F26A9" w:rsidRDefault="009F26A9" w:rsidP="009F26A9">
                  <w:pPr>
                    <w:pStyle w:val="EMPTYCELLSTYLE"/>
                  </w:pPr>
                </w:p>
              </w:tc>
            </w:tr>
            <w:tr w:rsidR="009F26A9" w:rsidTr="00CD4C49">
              <w:trPr>
                <w:trHeight w:hRule="exact" w:val="460"/>
              </w:trPr>
              <w:tc>
                <w:tcPr>
                  <w:tcW w:w="72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26A9" w:rsidRDefault="009F26A9" w:rsidP="009F26A9">
                  <w:r>
                    <w:rPr>
                      <w:lang w:val="uk-UA"/>
                    </w:rPr>
                    <w:t xml:space="preserve">     </w:t>
                  </w:r>
                  <w:r>
                    <w:t xml:space="preserve">Начальник </w:t>
                  </w:r>
                  <w:proofErr w:type="spellStart"/>
                  <w:r>
                    <w:t>управління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фінансів</w:t>
                  </w:r>
                  <w:proofErr w:type="spellEnd"/>
                  <w:r>
                    <w:t xml:space="preserve"> та </w:t>
                  </w:r>
                  <w:proofErr w:type="spellStart"/>
                  <w:r>
                    <w:t>економічного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розвитку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Баришівської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селищної</w:t>
                  </w:r>
                  <w:proofErr w:type="spellEnd"/>
                  <w:r>
                    <w:t xml:space="preserve"> ради</w:t>
                  </w:r>
                </w:p>
              </w:tc>
              <w:tc>
                <w:tcPr>
                  <w:tcW w:w="1480" w:type="dxa"/>
                </w:tcPr>
                <w:p w:rsidR="009F26A9" w:rsidRDefault="009F26A9" w:rsidP="009F26A9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9F26A9" w:rsidRDefault="009F26A9" w:rsidP="009F26A9">
                  <w:pPr>
                    <w:pStyle w:val="EMPTYCELLSTYLE"/>
                  </w:pPr>
                </w:p>
              </w:tc>
              <w:tc>
                <w:tcPr>
                  <w:tcW w:w="3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26A9" w:rsidRDefault="009F26A9" w:rsidP="009F26A9">
                  <w:proofErr w:type="spellStart"/>
                  <w:r>
                    <w:t>Віталій</w:t>
                  </w:r>
                  <w:proofErr w:type="spellEnd"/>
                  <w:r>
                    <w:t xml:space="preserve"> ГОРДІЄНКО</w:t>
                  </w:r>
                </w:p>
              </w:tc>
              <w:tc>
                <w:tcPr>
                  <w:tcW w:w="1800" w:type="dxa"/>
                </w:tcPr>
                <w:p w:rsidR="009F26A9" w:rsidRDefault="009F26A9" w:rsidP="009F26A9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9F26A9" w:rsidRDefault="009F26A9" w:rsidP="009F26A9">
                  <w:pPr>
                    <w:pStyle w:val="EMPTYCELLSTYLE"/>
                  </w:pPr>
                </w:p>
              </w:tc>
            </w:tr>
            <w:tr w:rsidR="009F26A9" w:rsidTr="00CD4C49">
              <w:trPr>
                <w:trHeight w:hRule="exact" w:val="140"/>
              </w:trPr>
              <w:tc>
                <w:tcPr>
                  <w:tcW w:w="7252" w:type="dxa"/>
                </w:tcPr>
                <w:p w:rsidR="009F26A9" w:rsidRDefault="009F26A9" w:rsidP="009F26A9">
                  <w:pPr>
                    <w:pStyle w:val="EMPTYCELLSTYLE"/>
                  </w:pPr>
                </w:p>
              </w:tc>
              <w:tc>
                <w:tcPr>
                  <w:tcW w:w="1480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26A9" w:rsidRDefault="009F26A9" w:rsidP="009F26A9">
                  <w:pPr>
                    <w:jc w:val="center"/>
                  </w:pPr>
                  <w:r>
                    <w:rPr>
                      <w:sz w:val="12"/>
                    </w:rPr>
                    <w:t>(</w:t>
                  </w:r>
                  <w:proofErr w:type="spellStart"/>
                  <w:r>
                    <w:rPr>
                      <w:sz w:val="12"/>
                    </w:rPr>
                    <w:t>підпис</w:t>
                  </w:r>
                  <w:proofErr w:type="spellEnd"/>
                  <w:r>
                    <w:rPr>
                      <w:sz w:val="12"/>
                    </w:rPr>
                    <w:t>)</w:t>
                  </w:r>
                </w:p>
              </w:tc>
              <w:tc>
                <w:tcPr>
                  <w:tcW w:w="900" w:type="dxa"/>
                </w:tcPr>
                <w:p w:rsidR="009F26A9" w:rsidRDefault="009F26A9" w:rsidP="009F26A9">
                  <w:pPr>
                    <w:pStyle w:val="EMPTYCELLSTYLE"/>
                  </w:pPr>
                </w:p>
              </w:tc>
              <w:tc>
                <w:tcPr>
                  <w:tcW w:w="3600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26A9" w:rsidRDefault="009F26A9" w:rsidP="009F26A9">
                  <w:pPr>
                    <w:jc w:val="center"/>
                  </w:pPr>
                  <w:r>
                    <w:rPr>
                      <w:sz w:val="12"/>
                    </w:rPr>
                    <w:t>(</w:t>
                  </w:r>
                  <w:proofErr w:type="spellStart"/>
                  <w:r>
                    <w:rPr>
                      <w:sz w:val="12"/>
                    </w:rPr>
                    <w:t>ініціали</w:t>
                  </w:r>
                  <w:proofErr w:type="spellEnd"/>
                  <w:r>
                    <w:rPr>
                      <w:sz w:val="12"/>
                    </w:rPr>
                    <w:t>/</w:t>
                  </w:r>
                  <w:proofErr w:type="spellStart"/>
                  <w:r>
                    <w:rPr>
                      <w:sz w:val="12"/>
                    </w:rPr>
                    <w:t>ініціал</w:t>
                  </w:r>
                  <w:proofErr w:type="spellEnd"/>
                  <w:r>
                    <w:rPr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sz w:val="12"/>
                    </w:rPr>
                    <w:t>прізвище</w:t>
                  </w:r>
                  <w:proofErr w:type="spellEnd"/>
                  <w:r>
                    <w:rPr>
                      <w:sz w:val="12"/>
                    </w:rPr>
                    <w:t>)</w:t>
                  </w:r>
                </w:p>
              </w:tc>
              <w:tc>
                <w:tcPr>
                  <w:tcW w:w="1800" w:type="dxa"/>
                </w:tcPr>
                <w:p w:rsidR="009F26A9" w:rsidRDefault="009F26A9" w:rsidP="009F26A9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9F26A9" w:rsidRDefault="009F26A9" w:rsidP="009F26A9">
                  <w:pPr>
                    <w:pStyle w:val="EMPTYCELLSTYLE"/>
                  </w:pPr>
                </w:p>
              </w:tc>
            </w:tr>
            <w:tr w:rsidR="009F26A9" w:rsidTr="00CD4C49">
              <w:trPr>
                <w:trHeight w:hRule="exact" w:val="420"/>
              </w:trPr>
              <w:tc>
                <w:tcPr>
                  <w:tcW w:w="725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F26A9" w:rsidRDefault="009F26A9" w:rsidP="009F26A9">
                  <w:r>
                    <w:rPr>
                      <w:b/>
                      <w:lang w:val="uk-UA"/>
                    </w:rPr>
                    <w:t xml:space="preserve">     </w:t>
                  </w:r>
                  <w:r>
                    <w:rPr>
                      <w:b/>
                    </w:rPr>
                    <w:t>25.01.2021 р.</w:t>
                  </w:r>
                </w:p>
              </w:tc>
              <w:tc>
                <w:tcPr>
                  <w:tcW w:w="1480" w:type="dxa"/>
                </w:tcPr>
                <w:p w:rsidR="009F26A9" w:rsidRDefault="009F26A9" w:rsidP="009F26A9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9F26A9" w:rsidRDefault="009F26A9" w:rsidP="009F26A9">
                  <w:pPr>
                    <w:pStyle w:val="EMPTYCELLSTYLE"/>
                  </w:pPr>
                </w:p>
              </w:tc>
              <w:tc>
                <w:tcPr>
                  <w:tcW w:w="3600" w:type="dxa"/>
                </w:tcPr>
                <w:p w:rsidR="009F26A9" w:rsidRDefault="009F26A9" w:rsidP="009F26A9">
                  <w:pPr>
                    <w:pStyle w:val="EMPTYCELLSTYLE"/>
                  </w:pPr>
                </w:p>
              </w:tc>
              <w:tc>
                <w:tcPr>
                  <w:tcW w:w="1800" w:type="dxa"/>
                </w:tcPr>
                <w:p w:rsidR="009F26A9" w:rsidRDefault="009F26A9" w:rsidP="009F26A9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9F26A9" w:rsidRDefault="009F26A9" w:rsidP="009F26A9">
                  <w:pPr>
                    <w:pStyle w:val="EMPTYCELLSTYLE"/>
                  </w:pPr>
                </w:p>
              </w:tc>
            </w:tr>
            <w:tr w:rsidR="009F26A9" w:rsidTr="00CD4C49">
              <w:trPr>
                <w:trHeight w:hRule="exact" w:val="280"/>
              </w:trPr>
              <w:tc>
                <w:tcPr>
                  <w:tcW w:w="72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26A9" w:rsidRDefault="009F26A9" w:rsidP="009F26A9">
                  <w:r>
                    <w:rPr>
                      <w:b/>
                      <w:lang w:val="uk-UA"/>
                    </w:rPr>
                    <w:t xml:space="preserve">     </w:t>
                  </w:r>
                  <w:r>
                    <w:rPr>
                      <w:b/>
                    </w:rPr>
                    <w:t>М.П.</w:t>
                  </w:r>
                </w:p>
              </w:tc>
              <w:tc>
                <w:tcPr>
                  <w:tcW w:w="1480" w:type="dxa"/>
                </w:tcPr>
                <w:p w:rsidR="009F26A9" w:rsidRDefault="009F26A9" w:rsidP="009F26A9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9F26A9" w:rsidRDefault="009F26A9" w:rsidP="009F26A9">
                  <w:pPr>
                    <w:pStyle w:val="EMPTYCELLSTYLE"/>
                  </w:pPr>
                </w:p>
              </w:tc>
              <w:tc>
                <w:tcPr>
                  <w:tcW w:w="3600" w:type="dxa"/>
                </w:tcPr>
                <w:p w:rsidR="009F26A9" w:rsidRDefault="009F26A9" w:rsidP="009F26A9">
                  <w:pPr>
                    <w:pStyle w:val="EMPTYCELLSTYLE"/>
                  </w:pPr>
                </w:p>
              </w:tc>
              <w:tc>
                <w:tcPr>
                  <w:tcW w:w="1800" w:type="dxa"/>
                </w:tcPr>
                <w:p w:rsidR="009F26A9" w:rsidRDefault="009F26A9" w:rsidP="009F26A9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9F26A9" w:rsidRDefault="009F26A9" w:rsidP="009F26A9">
                  <w:pPr>
                    <w:pStyle w:val="EMPTYCELLSTYLE"/>
                  </w:pPr>
                </w:p>
              </w:tc>
            </w:tr>
          </w:tbl>
          <w:p w:rsidR="00213E2A" w:rsidRPr="009F26A9" w:rsidRDefault="00213E2A" w:rsidP="009F26A9">
            <w:pPr>
              <w:tabs>
                <w:tab w:val="left" w:pos="1343"/>
              </w:tabs>
            </w:pPr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  <w:tr w:rsidR="00213E2A" w:rsidTr="009F26A9">
        <w:trPr>
          <w:trHeight w:hRule="exact" w:val="400"/>
        </w:trPr>
        <w:tc>
          <w:tcPr>
            <w:tcW w:w="557" w:type="dxa"/>
          </w:tcPr>
          <w:p w:rsidR="00213E2A" w:rsidRDefault="00213E2A">
            <w:pPr>
              <w:pStyle w:val="EMPTYCELLSTYLE"/>
              <w:pageBreakBefore/>
            </w:pPr>
          </w:p>
        </w:tc>
        <w:tc>
          <w:tcPr>
            <w:tcW w:w="851" w:type="dxa"/>
          </w:tcPr>
          <w:p w:rsidR="00213E2A" w:rsidRDefault="00213E2A">
            <w:pPr>
              <w:pStyle w:val="EMPTYCELLSTYLE"/>
            </w:pPr>
          </w:p>
        </w:tc>
        <w:tc>
          <w:tcPr>
            <w:tcW w:w="7252" w:type="dxa"/>
            <w:gridSpan w:val="3"/>
          </w:tcPr>
          <w:p w:rsidR="00213E2A" w:rsidRDefault="00213E2A">
            <w:pPr>
              <w:pStyle w:val="EMPTYCELLSTYLE"/>
            </w:pPr>
          </w:p>
        </w:tc>
        <w:tc>
          <w:tcPr>
            <w:tcW w:w="148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13E2A" w:rsidRDefault="00213E2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13E2A" w:rsidRDefault="00213E2A">
            <w:pPr>
              <w:pStyle w:val="EMPTYCELLSTYLE"/>
            </w:pPr>
          </w:p>
        </w:tc>
        <w:tc>
          <w:tcPr>
            <w:tcW w:w="1800" w:type="dxa"/>
          </w:tcPr>
          <w:p w:rsidR="00213E2A" w:rsidRDefault="00213E2A">
            <w:pPr>
              <w:pStyle w:val="EMPTYCELLSTYLE"/>
            </w:pPr>
          </w:p>
        </w:tc>
        <w:tc>
          <w:tcPr>
            <w:tcW w:w="400" w:type="dxa"/>
          </w:tcPr>
          <w:p w:rsidR="00213E2A" w:rsidRDefault="00213E2A">
            <w:pPr>
              <w:pStyle w:val="EMPTYCELLSTYLE"/>
            </w:pPr>
          </w:p>
        </w:tc>
      </w:tr>
    </w:tbl>
    <w:p w:rsidR="00384717" w:rsidRPr="009F26A9" w:rsidRDefault="00384717" w:rsidP="009F26A9"/>
    <w:sectPr w:rsidR="00384717" w:rsidRPr="009F26A9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2A"/>
    <w:rsid w:val="00213E2A"/>
    <w:rsid w:val="00384717"/>
    <w:rsid w:val="006429BF"/>
    <w:rsid w:val="00981DEF"/>
    <w:rsid w:val="009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1C50"/>
  <w15:docId w15:val="{652E210B-A4D2-4147-B2D9-DB7BBDDC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VINGA</dc:creator>
  <cp:lastModifiedBy>VINGA</cp:lastModifiedBy>
  <cp:revision>5</cp:revision>
  <dcterms:created xsi:type="dcterms:W3CDTF">2021-01-20T07:26:00Z</dcterms:created>
  <dcterms:modified xsi:type="dcterms:W3CDTF">2021-01-28T12:20:00Z</dcterms:modified>
</cp:coreProperties>
</file>